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DC21" w14:textId="77777777" w:rsidR="003C3D0B" w:rsidRDefault="003C3D0B" w:rsidP="003C3D0B">
      <w:r>
        <w:t>Donderdagavond 16 april 2020</w:t>
      </w:r>
    </w:p>
    <w:p w14:paraId="461FAF49" w14:textId="740FC6DC" w:rsidR="003C3D0B" w:rsidRDefault="003C3D0B" w:rsidP="003C3D0B">
      <w:r>
        <w:t>Ontvangst vanaf 18.00 uur</w:t>
      </w:r>
    </w:p>
    <w:p w14:paraId="1C4CC8C1" w14:textId="77777777" w:rsidR="003C3D0B" w:rsidRDefault="003C3D0B" w:rsidP="003C3D0B"/>
    <w:p w14:paraId="7F443ECA" w14:textId="4A2B96BB" w:rsidR="003C3D0B" w:rsidRPr="003C3D0B" w:rsidRDefault="003C3D0B" w:rsidP="003C3D0B">
      <w:pPr>
        <w:rPr>
          <w:b/>
          <w:sz w:val="40"/>
        </w:rPr>
      </w:pPr>
      <w:r w:rsidRPr="003C3D0B">
        <w:rPr>
          <w:b/>
          <w:sz w:val="40"/>
        </w:rPr>
        <w:t xml:space="preserve">Minisymposium </w:t>
      </w:r>
      <w:proofErr w:type="spellStart"/>
      <w:r w:rsidRPr="003C3D0B">
        <w:rPr>
          <w:b/>
          <w:sz w:val="40"/>
        </w:rPr>
        <w:t>Onco</w:t>
      </w:r>
      <w:proofErr w:type="spellEnd"/>
      <w:r w:rsidRPr="003C3D0B">
        <w:rPr>
          <w:b/>
          <w:sz w:val="40"/>
        </w:rPr>
        <w:t>-Urologie Arnhem</w:t>
      </w:r>
    </w:p>
    <w:p w14:paraId="0DCD5A2E" w14:textId="7829BB9F" w:rsidR="00EC11C7" w:rsidRDefault="003C3D0B" w:rsidP="003C3D0B">
      <w:r>
        <w:t>Stadsvilla Sonsbeek, Arnhem</w:t>
      </w:r>
    </w:p>
    <w:p w14:paraId="6144A803" w14:textId="054254A3" w:rsidR="003C3D0B" w:rsidRDefault="003C3D0B" w:rsidP="00EC11C7"/>
    <w:p w14:paraId="5CB59661" w14:textId="1482291B" w:rsidR="003C3D0B" w:rsidRDefault="003C3D0B" w:rsidP="00EC11C7"/>
    <w:p w14:paraId="606FBC42" w14:textId="39962CCF" w:rsidR="003C3D0B" w:rsidRDefault="003C3D0B" w:rsidP="00EC11C7"/>
    <w:p w14:paraId="5141CC34" w14:textId="77777777" w:rsidR="003C3D0B" w:rsidRDefault="003C3D0B" w:rsidP="00EC11C7"/>
    <w:p w14:paraId="04F1AB19" w14:textId="52DD7299" w:rsidR="003C3D0B" w:rsidRPr="003C3D0B" w:rsidRDefault="003C3D0B" w:rsidP="00EC11C7">
      <w:pPr>
        <w:rPr>
          <w:b/>
        </w:rPr>
      </w:pPr>
      <w:r w:rsidRPr="003C3D0B">
        <w:rPr>
          <w:b/>
        </w:rPr>
        <w:t>Programma:</w:t>
      </w:r>
    </w:p>
    <w:p w14:paraId="456A3113" w14:textId="77777777" w:rsidR="003C3D0B" w:rsidRDefault="003C3D0B" w:rsidP="00EC11C7"/>
    <w:p w14:paraId="498F87BB" w14:textId="6535B1F7" w:rsidR="003C3D0B" w:rsidRPr="003C3D0B" w:rsidRDefault="003C3D0B" w:rsidP="00EC11C7">
      <w:pPr>
        <w:rPr>
          <w:i/>
        </w:rPr>
      </w:pPr>
      <w:r w:rsidRPr="003C3D0B">
        <w:rPr>
          <w:i/>
        </w:rPr>
        <w:t>Voorzitters:</w:t>
      </w:r>
    </w:p>
    <w:p w14:paraId="5E26A1E6" w14:textId="77777777" w:rsidR="003C3D0B" w:rsidRDefault="003C3D0B" w:rsidP="003C3D0B">
      <w:r>
        <w:t>Dorien Haverkort – Radiotherapeut-Oncoloog, Radiotherapiegroep Arnhem</w:t>
      </w:r>
    </w:p>
    <w:p w14:paraId="0B1DE434" w14:textId="77777777" w:rsidR="003C3D0B" w:rsidRDefault="003C3D0B" w:rsidP="003C3D0B">
      <w:r>
        <w:t>Bin K. Kroon – Uroloog, Rijnstate Arnhem</w:t>
      </w:r>
    </w:p>
    <w:p w14:paraId="57F92D31" w14:textId="6201895B" w:rsidR="003C3D0B" w:rsidRDefault="003C3D0B" w:rsidP="003C3D0B">
      <w:r>
        <w:t>Theo van Voorthuizen – Internist-Oncoloog, Rijnstate Arnhem</w:t>
      </w:r>
    </w:p>
    <w:p w14:paraId="6FFF5693" w14:textId="31A94289" w:rsidR="003C3D0B" w:rsidRDefault="003C3D0B" w:rsidP="003C3D0B"/>
    <w:p w14:paraId="456A426F" w14:textId="77777777" w:rsidR="003C3D0B" w:rsidRDefault="003C3D0B" w:rsidP="003C3D0B"/>
    <w:p w14:paraId="51F780B5" w14:textId="77777777" w:rsidR="003C3D0B" w:rsidRDefault="003C3D0B" w:rsidP="00EC11C7"/>
    <w:p w14:paraId="7A248D4A" w14:textId="77777777" w:rsidR="00D17531" w:rsidRDefault="00EC11C7" w:rsidP="00EC11C7">
      <w:r>
        <w:t>18.00-</w:t>
      </w:r>
      <w:r w:rsidR="00D17531">
        <w:t>18.30</w:t>
      </w:r>
      <w:r w:rsidR="00D17531">
        <w:tab/>
        <w:t>Inloop &amp; registratie</w:t>
      </w:r>
    </w:p>
    <w:p w14:paraId="19658C01" w14:textId="77777777" w:rsidR="00D17531" w:rsidRDefault="00D17531" w:rsidP="00EC11C7"/>
    <w:p w14:paraId="02995879" w14:textId="5DEAAEE1" w:rsidR="00EC11C7" w:rsidRDefault="00D17531" w:rsidP="00EC11C7">
      <w:r>
        <w:t>18.30-</w:t>
      </w:r>
      <w:r w:rsidR="00EC11C7">
        <w:t xml:space="preserve">19.15 </w:t>
      </w:r>
      <w:r w:rsidR="00EC11C7">
        <w:tab/>
      </w:r>
      <w:r>
        <w:t>Welkom</w:t>
      </w:r>
      <w:r w:rsidR="000D17FA">
        <w:t>st</w:t>
      </w:r>
      <w:r w:rsidR="00EC11C7">
        <w:t>buffet</w:t>
      </w:r>
    </w:p>
    <w:p w14:paraId="7430256C" w14:textId="77777777" w:rsidR="00EC11C7" w:rsidRDefault="00EC11C7" w:rsidP="00EC11C7"/>
    <w:p w14:paraId="4FE3C843" w14:textId="0B2DE90F" w:rsidR="00EC11C7" w:rsidRDefault="00EC11C7" w:rsidP="00EC11C7">
      <w:r>
        <w:t xml:space="preserve">19.15-19.20 </w:t>
      </w:r>
      <w:r>
        <w:tab/>
        <w:t>Welkom</w:t>
      </w:r>
      <w:r w:rsidR="00D17531">
        <w:t xml:space="preserve"> &amp; introductie</w:t>
      </w:r>
    </w:p>
    <w:p w14:paraId="708695EB" w14:textId="4DAD3712" w:rsidR="00EC11C7" w:rsidRDefault="00EC11C7" w:rsidP="00EC11C7">
      <w:pPr>
        <w:ind w:left="708" w:firstLine="708"/>
      </w:pPr>
      <w:r>
        <w:t>Voorzitters</w:t>
      </w:r>
    </w:p>
    <w:p w14:paraId="09269073" w14:textId="77777777" w:rsidR="00EC11C7" w:rsidRDefault="00EC11C7" w:rsidP="00EC11C7">
      <w:pPr>
        <w:ind w:left="708" w:firstLine="708"/>
      </w:pPr>
    </w:p>
    <w:p w14:paraId="5BDD807E" w14:textId="061CB9B4" w:rsidR="0013131C" w:rsidRDefault="00EC11C7" w:rsidP="0013131C">
      <w:r>
        <w:t xml:space="preserve">19.20-20.00 </w:t>
      </w:r>
      <w:r>
        <w:tab/>
      </w:r>
      <w:r w:rsidR="000D17FA" w:rsidRPr="000D17FA">
        <w:t>Stereotactische radiotherapie en MRI-</w:t>
      </w:r>
      <w:proofErr w:type="spellStart"/>
      <w:r w:rsidR="000D17FA">
        <w:t>L</w:t>
      </w:r>
      <w:r w:rsidR="000D17FA" w:rsidRPr="000D17FA">
        <w:t>inac</w:t>
      </w:r>
      <w:proofErr w:type="spellEnd"/>
      <w:r w:rsidR="000D17FA" w:rsidRPr="000D17FA">
        <w:t xml:space="preserve"> bij het prostaatcarcinoom</w:t>
      </w:r>
    </w:p>
    <w:p w14:paraId="5B9755FC" w14:textId="77777777" w:rsidR="0013131C" w:rsidRPr="00D17531" w:rsidRDefault="0013131C" w:rsidP="0013131C">
      <w:pPr>
        <w:ind w:left="708" w:firstLine="708"/>
        <w:rPr>
          <w:rFonts w:ascii="Verdana" w:hAnsi="Verdana"/>
          <w:i/>
          <w:sz w:val="18"/>
          <w:szCs w:val="18"/>
          <w:lang w:val="nl-NL"/>
        </w:rPr>
      </w:pPr>
      <w:r w:rsidRPr="00D17531">
        <w:rPr>
          <w:rFonts w:ascii="Verdana" w:hAnsi="Verdana"/>
          <w:i/>
          <w:sz w:val="18"/>
          <w:szCs w:val="18"/>
          <w:lang w:val="nl-NL"/>
        </w:rPr>
        <w:t>Mariska den Hartogh, Radiotherapeut-Oncoloog, Radiotherapiegroep Arnhem</w:t>
      </w:r>
    </w:p>
    <w:p w14:paraId="57CA9A2F" w14:textId="77777777" w:rsidR="0013131C" w:rsidRPr="00D17531" w:rsidRDefault="0013131C" w:rsidP="0013131C">
      <w:pPr>
        <w:ind w:left="708" w:firstLine="708"/>
        <w:rPr>
          <w:rFonts w:ascii="Verdana" w:hAnsi="Verdana"/>
          <w:i/>
          <w:sz w:val="18"/>
          <w:szCs w:val="18"/>
          <w:lang w:val="nl-NL"/>
        </w:rPr>
      </w:pPr>
      <w:r w:rsidRPr="00D17531">
        <w:rPr>
          <w:rFonts w:ascii="Verdana" w:hAnsi="Verdana"/>
          <w:i/>
          <w:sz w:val="18"/>
          <w:szCs w:val="18"/>
          <w:lang w:val="nl-NL"/>
        </w:rPr>
        <w:t>Dorien Haverkort, Radiotherapeut-Oncoloog, Radiotherapiegroep Arnhem</w:t>
      </w:r>
    </w:p>
    <w:p w14:paraId="7CAE81CD" w14:textId="77777777" w:rsidR="00EC11C7" w:rsidRDefault="00EC11C7" w:rsidP="00EC11C7">
      <w:pPr>
        <w:ind w:left="1410"/>
      </w:pPr>
    </w:p>
    <w:p w14:paraId="465D6942" w14:textId="77777777" w:rsidR="0013131C" w:rsidRDefault="00EC11C7" w:rsidP="0013131C">
      <w:pPr>
        <w:ind w:left="1410" w:hanging="1410"/>
      </w:pPr>
      <w:r>
        <w:t>20.00-20.40</w:t>
      </w:r>
      <w:r>
        <w:tab/>
      </w:r>
      <w:proofErr w:type="spellStart"/>
      <w:r w:rsidR="0013131C">
        <w:rPr>
          <w:rFonts w:ascii="Verdana" w:hAnsi="Verdana"/>
          <w:sz w:val="18"/>
          <w:szCs w:val="18"/>
          <w:lang w:val="nl-NL"/>
        </w:rPr>
        <w:t>Neo-adjuvante</w:t>
      </w:r>
      <w:proofErr w:type="spellEnd"/>
      <w:r w:rsidR="0013131C">
        <w:rPr>
          <w:rFonts w:ascii="Verdana" w:hAnsi="Verdana"/>
          <w:sz w:val="18"/>
          <w:szCs w:val="18"/>
          <w:lang w:val="nl-NL"/>
        </w:rPr>
        <w:t xml:space="preserve"> therapie bij blaascarcinoom: stand van zaken en toekomstperspectief</w:t>
      </w:r>
    </w:p>
    <w:p w14:paraId="7EB9055A" w14:textId="601CB4CD" w:rsidR="00EC11C7" w:rsidRDefault="0013131C" w:rsidP="0013131C">
      <w:pPr>
        <w:ind w:left="1410"/>
        <w:rPr>
          <w:rFonts w:ascii="Verdana" w:hAnsi="Verdana"/>
          <w:i/>
          <w:sz w:val="18"/>
          <w:szCs w:val="18"/>
          <w:lang w:val="nl-NL"/>
        </w:rPr>
      </w:pPr>
      <w:r w:rsidRPr="00D17531">
        <w:rPr>
          <w:rFonts w:ascii="Verdana" w:hAnsi="Verdana"/>
          <w:i/>
          <w:sz w:val="18"/>
          <w:szCs w:val="18"/>
          <w:lang w:val="nl-NL"/>
        </w:rPr>
        <w:t>Michiel van der Heijden, Internist-Oncoloog, Antoni van Leeuwenhoek (AVL) Amsterdam</w:t>
      </w:r>
    </w:p>
    <w:p w14:paraId="48511089" w14:textId="77777777" w:rsidR="0013131C" w:rsidRDefault="0013131C" w:rsidP="0013131C"/>
    <w:p w14:paraId="53DB10AA" w14:textId="2A909C8B" w:rsidR="00EC11C7" w:rsidRDefault="00EC11C7" w:rsidP="00EC11C7">
      <w:r>
        <w:t xml:space="preserve">20.40-20.55 </w:t>
      </w:r>
      <w:r>
        <w:tab/>
        <w:t>Pauze</w:t>
      </w:r>
    </w:p>
    <w:p w14:paraId="08D24210" w14:textId="77777777" w:rsidR="00EC11C7" w:rsidRDefault="00EC11C7" w:rsidP="00EC11C7"/>
    <w:p w14:paraId="369A42BF" w14:textId="7ED57930" w:rsidR="00EC11C7" w:rsidRDefault="00EC11C7" w:rsidP="003170CC">
      <w:pPr>
        <w:ind w:left="1410" w:hanging="1410"/>
        <w:rPr>
          <w:rFonts w:ascii="Verdana" w:hAnsi="Verdana"/>
          <w:sz w:val="18"/>
          <w:szCs w:val="18"/>
          <w:lang w:val="nl-NL"/>
        </w:rPr>
      </w:pPr>
      <w:r>
        <w:t xml:space="preserve">20.55-21.35 </w:t>
      </w:r>
      <w:r>
        <w:tab/>
      </w:r>
      <w:r w:rsidR="003170CC" w:rsidRPr="003170CC">
        <w:rPr>
          <w:rFonts w:ascii="Verdana" w:hAnsi="Verdana"/>
          <w:sz w:val="18"/>
          <w:szCs w:val="18"/>
          <w:lang w:val="nl-NL"/>
        </w:rPr>
        <w:t>Robot geassisteerde radicale cystectomie: van Arnhemse ervaring</w:t>
      </w:r>
      <w:r w:rsidR="003170CC">
        <w:rPr>
          <w:rFonts w:ascii="Verdana" w:hAnsi="Verdana"/>
          <w:sz w:val="18"/>
          <w:szCs w:val="18"/>
          <w:lang w:val="nl-NL"/>
        </w:rPr>
        <w:t xml:space="preserve"> </w:t>
      </w:r>
      <w:r w:rsidR="003170CC" w:rsidRPr="003170CC">
        <w:rPr>
          <w:rFonts w:ascii="Verdana" w:hAnsi="Verdana"/>
          <w:sz w:val="18"/>
          <w:szCs w:val="18"/>
          <w:lang w:val="nl-NL"/>
        </w:rPr>
        <w:t xml:space="preserve">tot landelijke </w:t>
      </w:r>
      <w:bookmarkStart w:id="0" w:name="_GoBack"/>
      <w:bookmarkEnd w:id="0"/>
      <w:r w:rsidR="003170CC" w:rsidRPr="003170CC">
        <w:rPr>
          <w:rFonts w:ascii="Verdana" w:hAnsi="Verdana"/>
          <w:sz w:val="18"/>
          <w:szCs w:val="18"/>
          <w:lang w:val="nl-NL"/>
        </w:rPr>
        <w:t>studie</w:t>
      </w:r>
    </w:p>
    <w:p w14:paraId="21EB7E9F" w14:textId="07948DE4" w:rsidR="00EC11C7" w:rsidRPr="00D17531" w:rsidRDefault="00EC11C7" w:rsidP="00EC11C7">
      <w:pPr>
        <w:ind w:left="708" w:firstLine="708"/>
        <w:rPr>
          <w:rFonts w:ascii="Verdana" w:hAnsi="Verdana"/>
          <w:i/>
          <w:sz w:val="18"/>
          <w:szCs w:val="18"/>
          <w:lang w:val="nl-NL"/>
        </w:rPr>
      </w:pPr>
      <w:r w:rsidRPr="00D17531">
        <w:rPr>
          <w:rFonts w:ascii="Verdana" w:hAnsi="Verdana"/>
          <w:i/>
          <w:sz w:val="18"/>
          <w:szCs w:val="18"/>
          <w:lang w:val="nl-NL"/>
        </w:rPr>
        <w:t xml:space="preserve">Carl </w:t>
      </w:r>
      <w:proofErr w:type="spellStart"/>
      <w:r w:rsidRPr="00D17531">
        <w:rPr>
          <w:rFonts w:ascii="Verdana" w:hAnsi="Verdana"/>
          <w:i/>
          <w:sz w:val="18"/>
          <w:szCs w:val="18"/>
          <w:lang w:val="nl-NL"/>
        </w:rPr>
        <w:t>Wijburg</w:t>
      </w:r>
      <w:proofErr w:type="spellEnd"/>
      <w:r w:rsidRPr="00D17531">
        <w:rPr>
          <w:rFonts w:ascii="Verdana" w:hAnsi="Verdana"/>
          <w:i/>
          <w:sz w:val="18"/>
          <w:szCs w:val="18"/>
          <w:lang w:val="nl-NL"/>
        </w:rPr>
        <w:t>, Uroloog, Rijnstate Arnhem</w:t>
      </w:r>
    </w:p>
    <w:p w14:paraId="69140B8A" w14:textId="77777777" w:rsidR="00175FF0" w:rsidRDefault="00175FF0" w:rsidP="00EC11C7">
      <w:pPr>
        <w:ind w:left="708" w:firstLine="708"/>
      </w:pPr>
    </w:p>
    <w:p w14:paraId="09DDDA68" w14:textId="277B7B28" w:rsidR="00EC11C7" w:rsidRPr="0013131C" w:rsidRDefault="00EC11C7" w:rsidP="00EC11C7">
      <w:r w:rsidRPr="0013131C">
        <w:t>21.35-21.</w:t>
      </w:r>
      <w:r w:rsidR="00D17531" w:rsidRPr="0013131C">
        <w:t>50</w:t>
      </w:r>
      <w:r w:rsidRPr="0013131C">
        <w:t xml:space="preserve"> </w:t>
      </w:r>
      <w:r w:rsidR="00175FF0" w:rsidRPr="0013131C">
        <w:tab/>
      </w:r>
      <w:r w:rsidRPr="0013131C">
        <w:t xml:space="preserve">Kennisquiz &amp; take home </w:t>
      </w:r>
      <w:proofErr w:type="spellStart"/>
      <w:r w:rsidRPr="0013131C">
        <w:t>messages</w:t>
      </w:r>
      <w:proofErr w:type="spellEnd"/>
    </w:p>
    <w:p w14:paraId="6D437049" w14:textId="77777777" w:rsidR="00175FF0" w:rsidRPr="0013131C" w:rsidRDefault="00175FF0" w:rsidP="00EC11C7"/>
    <w:p w14:paraId="37F83BF5" w14:textId="26022088" w:rsidR="005D3DC0" w:rsidRPr="0013131C" w:rsidRDefault="00EC11C7" w:rsidP="00EC11C7">
      <w:r w:rsidRPr="0013131C">
        <w:t>21.</w:t>
      </w:r>
      <w:r w:rsidR="00D17531" w:rsidRPr="0013131C">
        <w:t>50</w:t>
      </w:r>
      <w:r w:rsidRPr="0013131C">
        <w:t xml:space="preserve"> </w:t>
      </w:r>
      <w:r w:rsidR="00175FF0" w:rsidRPr="0013131C">
        <w:tab/>
      </w:r>
      <w:r w:rsidR="00175FF0" w:rsidRPr="0013131C">
        <w:tab/>
      </w:r>
      <w:r w:rsidRPr="0013131C">
        <w:t>Afsluiting</w:t>
      </w:r>
    </w:p>
    <w:p w14:paraId="5B2BA7D7" w14:textId="47F32AF0" w:rsidR="00EC11C7" w:rsidRPr="0013131C" w:rsidRDefault="00EC11C7"/>
    <w:p w14:paraId="56C30F0E" w14:textId="77777777" w:rsidR="0013131C" w:rsidRPr="0013131C" w:rsidRDefault="0013131C">
      <w:pPr>
        <w:rPr>
          <w:lang w:val="nl-NL"/>
        </w:rPr>
      </w:pPr>
    </w:p>
    <w:sectPr w:rsidR="0013131C" w:rsidRPr="0013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18"/>
    <w:rsid w:val="000D17FA"/>
    <w:rsid w:val="0013131C"/>
    <w:rsid w:val="00175FF0"/>
    <w:rsid w:val="00200F18"/>
    <w:rsid w:val="003170CC"/>
    <w:rsid w:val="003C3D0B"/>
    <w:rsid w:val="00433139"/>
    <w:rsid w:val="005D3DC0"/>
    <w:rsid w:val="00D17531"/>
    <w:rsid w:val="00E22F5E"/>
    <w:rsid w:val="00EC11C7"/>
    <w:rsid w:val="00E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24A24"/>
  <w15:chartTrackingRefBased/>
  <w15:docId w15:val="{B5CBB525-FF67-460C-815B-0824F347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1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Willems</dc:creator>
  <cp:keywords/>
  <dc:description/>
  <cp:lastModifiedBy>Kristof Willems</cp:lastModifiedBy>
  <cp:revision>3</cp:revision>
  <dcterms:created xsi:type="dcterms:W3CDTF">2020-01-21T09:04:00Z</dcterms:created>
  <dcterms:modified xsi:type="dcterms:W3CDTF">2020-01-21T09:04:00Z</dcterms:modified>
</cp:coreProperties>
</file>